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Look w:val="04A0"/>
      </w:tblPr>
      <w:tblGrid>
        <w:gridCol w:w="4679"/>
        <w:gridCol w:w="5244"/>
      </w:tblGrid>
      <w:tr w:rsidR="0044657A" w:rsidRPr="00460426" w:rsidTr="0068611F">
        <w:tc>
          <w:tcPr>
            <w:tcW w:w="4679" w:type="dxa"/>
          </w:tcPr>
          <w:p w:rsidR="0044657A" w:rsidRPr="00460426" w:rsidRDefault="0044657A" w:rsidP="0068611F">
            <w:pPr>
              <w:jc w:val="center"/>
              <w:rPr>
                <w:bCs/>
              </w:rPr>
            </w:pPr>
            <w:r>
              <w:rPr>
                <w:bCs/>
              </w:rPr>
              <w:t>TRƯỜNG CAO ĐẲNG LÝ TỰ TRỌNG</w:t>
            </w:r>
          </w:p>
          <w:p w:rsidR="0044657A" w:rsidRPr="00E56887" w:rsidRDefault="0044657A" w:rsidP="0068611F">
            <w:pPr>
              <w:jc w:val="center"/>
              <w:rPr>
                <w:bCs/>
              </w:rPr>
            </w:pPr>
            <w:r w:rsidRPr="00E56887">
              <w:rPr>
                <w:bCs/>
              </w:rPr>
              <w:t>THÀNH PHỐ HỒ CHÍ MINH</w:t>
            </w:r>
          </w:p>
          <w:p w:rsidR="0044657A" w:rsidRPr="00460426" w:rsidRDefault="0096269D" w:rsidP="006861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KHOA LÝ LUẬN CHÍNH TRỊ</w:t>
            </w:r>
          </w:p>
          <w:p w:rsidR="0044657A" w:rsidRPr="00460426" w:rsidRDefault="00AE5DDA" w:rsidP="0068611F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0778" o:spid="_x0000_s1026" type="#_x0000_t32" style="position:absolute;left:0;text-align:left;margin-left:75.25pt;margin-top:5.6pt;width:57.1pt;height:0;z-index:25166028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"/>
              </w:pict>
            </w:r>
          </w:p>
          <w:p w:rsidR="0044657A" w:rsidRPr="00460426" w:rsidRDefault="00AE5DDA" w:rsidP="0068611F">
            <w:pPr>
              <w:jc w:val="center"/>
              <w:rPr>
                <w:b/>
                <w:i/>
              </w:rPr>
            </w:pPr>
            <w:r w:rsidRPr="00AE5DDA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779" o:spid="_x0000_s1028" type="#_x0000_t202" style="position:absolute;left:0;text-align:left;margin-left:34.8pt;margin-top:15.35pt;width:62.25pt;height:24.8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">
                  <v:textbox>
                    <w:txbxContent>
                      <w:p w:rsidR="0044657A" w:rsidRDefault="0044657A" w:rsidP="0044657A">
                        <w:pPr>
                          <w:jc w:val="center"/>
                        </w:pPr>
                        <w:r>
                          <w:t>Mẫu 10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244" w:type="dxa"/>
          </w:tcPr>
          <w:p w:rsidR="0044657A" w:rsidRPr="001D44B3" w:rsidRDefault="0044657A" w:rsidP="0068611F">
            <w:pPr>
              <w:jc w:val="center"/>
              <w:rPr>
                <w:b/>
                <w:bCs/>
                <w:sz w:val="24"/>
                <w:szCs w:val="24"/>
              </w:rPr>
            </w:pPr>
            <w:r w:rsidRPr="001D44B3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44657A" w:rsidRPr="00460426" w:rsidRDefault="0044657A" w:rsidP="0068611F">
            <w:pPr>
              <w:jc w:val="center"/>
              <w:rPr>
                <w:i/>
              </w:rPr>
            </w:pPr>
            <w:r w:rsidRPr="00460426">
              <w:rPr>
                <w:b/>
              </w:rPr>
              <w:t>Độc lập - Tự do - Hạnh phúc</w:t>
            </w:r>
          </w:p>
          <w:p w:rsidR="0044657A" w:rsidRPr="00460426" w:rsidRDefault="00AE5DDA" w:rsidP="0068611F">
            <w:pPr>
              <w:tabs>
                <w:tab w:val="left" w:pos="3412"/>
              </w:tabs>
            </w:pPr>
            <w:r w:rsidRPr="00AE5DDA">
              <w:rPr>
                <w:b/>
                <w:noProof/>
              </w:rPr>
              <w:pict>
                <v:shape id="Straight Arrow Connector 20780" o:spid="_x0000_s1027" type="#_x0000_t32" style="position:absolute;margin-left:67.85pt;margin-top:5.7pt;width:115.6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" adj="-73283,-1,-73283"/>
              </w:pict>
            </w:r>
            <w:r w:rsidR="0044657A" w:rsidRPr="00460426">
              <w:tab/>
            </w:r>
          </w:p>
          <w:p w:rsidR="0044657A" w:rsidRPr="00460426" w:rsidRDefault="00C25369" w:rsidP="0068611F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Tp.HCM</w:t>
            </w:r>
            <w:r w:rsidR="0044657A" w:rsidRPr="00460426">
              <w:rPr>
                <w:i/>
                <w:iCs/>
              </w:rPr>
              <w:t xml:space="preserve">, ngày </w:t>
            </w:r>
            <w:r>
              <w:rPr>
                <w:i/>
                <w:iCs/>
              </w:rPr>
              <w:t>2</w:t>
            </w:r>
            <w:r w:rsidR="00A62AEE">
              <w:rPr>
                <w:i/>
                <w:iCs/>
              </w:rPr>
              <w:t>9</w:t>
            </w:r>
            <w:r w:rsidR="0044657A" w:rsidRPr="00460426">
              <w:rPr>
                <w:i/>
                <w:iCs/>
              </w:rPr>
              <w:t xml:space="preserve"> tháng </w:t>
            </w:r>
            <w:r>
              <w:rPr>
                <w:i/>
                <w:iCs/>
              </w:rPr>
              <w:t>05  năm 2019</w:t>
            </w:r>
          </w:p>
          <w:p w:rsidR="0044657A" w:rsidRPr="00460426" w:rsidRDefault="0044657A" w:rsidP="0068611F">
            <w:pPr>
              <w:tabs>
                <w:tab w:val="left" w:pos="3412"/>
              </w:tabs>
            </w:pPr>
          </w:p>
        </w:tc>
      </w:tr>
    </w:tbl>
    <w:p w:rsidR="0044657A" w:rsidRDefault="0044657A" w:rsidP="0044657A">
      <w:pPr>
        <w:tabs>
          <w:tab w:val="center" w:pos="540"/>
          <w:tab w:val="center" w:pos="6840"/>
        </w:tabs>
        <w:jc w:val="center"/>
        <w:rPr>
          <w:sz w:val="24"/>
          <w:szCs w:val="24"/>
        </w:rPr>
      </w:pPr>
    </w:p>
    <w:p w:rsidR="0044657A" w:rsidRPr="002F5370" w:rsidRDefault="0044657A" w:rsidP="0044657A">
      <w:pPr>
        <w:tabs>
          <w:tab w:val="center" w:pos="540"/>
          <w:tab w:val="center" w:pos="6840"/>
        </w:tabs>
        <w:jc w:val="center"/>
        <w:rPr>
          <w:sz w:val="24"/>
          <w:szCs w:val="24"/>
        </w:rPr>
      </w:pPr>
      <w:r w:rsidRPr="002F5370">
        <w:rPr>
          <w:b/>
          <w:szCs w:val="24"/>
        </w:rPr>
        <w:t xml:space="preserve">DANH SÁCH </w:t>
      </w:r>
    </w:p>
    <w:p w:rsidR="0044657A" w:rsidRDefault="0044657A" w:rsidP="0044657A">
      <w:pPr>
        <w:tabs>
          <w:tab w:val="center" w:pos="540"/>
          <w:tab w:val="center" w:pos="6840"/>
        </w:tabs>
        <w:jc w:val="center"/>
        <w:rPr>
          <w:b/>
          <w:szCs w:val="24"/>
        </w:rPr>
      </w:pPr>
      <w:r w:rsidRPr="002F5370">
        <w:rPr>
          <w:b/>
          <w:szCs w:val="24"/>
        </w:rPr>
        <w:t>Đề nghị tặng Huy hiệu thành phố</w:t>
      </w:r>
    </w:p>
    <w:p w:rsidR="0044657A" w:rsidRPr="002F5370" w:rsidRDefault="0044657A" w:rsidP="0044657A">
      <w:pPr>
        <w:tabs>
          <w:tab w:val="center" w:pos="540"/>
          <w:tab w:val="center" w:pos="6840"/>
        </w:tabs>
        <w:jc w:val="center"/>
        <w:rPr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0"/>
        <w:gridCol w:w="794"/>
        <w:gridCol w:w="2392"/>
        <w:gridCol w:w="2002"/>
        <w:gridCol w:w="4253"/>
      </w:tblGrid>
      <w:tr w:rsidR="0044657A" w:rsidRPr="002F5370" w:rsidTr="0068611F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57A" w:rsidRPr="002F5370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  <w:jc w:val="center"/>
              <w:rPr>
                <w:sz w:val="24"/>
                <w:szCs w:val="24"/>
              </w:rPr>
            </w:pPr>
            <w:r w:rsidRPr="002F5370">
              <w:rPr>
                <w:b/>
                <w:szCs w:val="24"/>
              </w:rPr>
              <w:t>Stt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57A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(Ông</w:t>
            </w:r>
          </w:p>
          <w:p w:rsidR="0044657A" w:rsidRPr="002F5370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/bà)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57A" w:rsidRPr="002F5370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  <w:jc w:val="center"/>
              <w:rPr>
                <w:sz w:val="24"/>
                <w:szCs w:val="24"/>
              </w:rPr>
            </w:pPr>
            <w:r w:rsidRPr="002F5370">
              <w:rPr>
                <w:b/>
                <w:szCs w:val="24"/>
              </w:rPr>
              <w:t>Họ và tên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57A" w:rsidRPr="002F5370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  <w:jc w:val="center"/>
              <w:rPr>
                <w:sz w:val="24"/>
                <w:szCs w:val="24"/>
              </w:rPr>
            </w:pPr>
            <w:r w:rsidRPr="002F5370">
              <w:rPr>
                <w:b/>
                <w:szCs w:val="24"/>
              </w:rPr>
              <w:t>Chức vụ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Tóm tắt thời gian công tác </w:t>
            </w:r>
          </w:p>
          <w:p w:rsidR="0044657A" w:rsidRPr="002F5370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  <w:jc w:val="center"/>
              <w:rPr>
                <w:sz w:val="24"/>
                <w:szCs w:val="24"/>
              </w:rPr>
            </w:pPr>
            <w:r>
              <w:rPr>
                <w:b/>
                <w:szCs w:val="24"/>
              </w:rPr>
              <w:t xml:space="preserve">Số </w:t>
            </w:r>
            <w:r w:rsidRPr="002F5370">
              <w:rPr>
                <w:b/>
                <w:szCs w:val="24"/>
              </w:rPr>
              <w:t>Quyết định</w:t>
            </w:r>
            <w:r>
              <w:rPr>
                <w:b/>
                <w:szCs w:val="24"/>
              </w:rPr>
              <w:t xml:space="preserve"> (CSTĐ TP, BK UBND thành phố)   </w:t>
            </w:r>
          </w:p>
        </w:tc>
      </w:tr>
      <w:tr w:rsidR="0044657A" w:rsidRPr="002F5370" w:rsidTr="0068611F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57A" w:rsidRPr="002F5370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  <w:jc w:val="center"/>
              <w:rPr>
                <w:sz w:val="24"/>
                <w:szCs w:val="24"/>
              </w:rPr>
            </w:pPr>
            <w:r w:rsidRPr="002F5370">
              <w:rPr>
                <w:szCs w:val="24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C25369" w:rsidP="00A6187C">
            <w:pPr>
              <w:tabs>
                <w:tab w:val="center" w:pos="540"/>
                <w:tab w:val="center" w:pos="6840"/>
              </w:tabs>
              <w:spacing w:line="300" w:lineRule="atLeast"/>
              <w:rPr>
                <w:szCs w:val="24"/>
              </w:rPr>
            </w:pPr>
            <w:r>
              <w:rPr>
                <w:szCs w:val="24"/>
              </w:rPr>
              <w:t>Bà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C25369" w:rsidP="00A6187C">
            <w:pPr>
              <w:tabs>
                <w:tab w:val="center" w:pos="540"/>
                <w:tab w:val="center" w:pos="6840"/>
              </w:tabs>
              <w:spacing w:line="300" w:lineRule="atLeast"/>
              <w:rPr>
                <w:szCs w:val="24"/>
              </w:rPr>
            </w:pPr>
            <w:r>
              <w:rPr>
                <w:szCs w:val="24"/>
              </w:rPr>
              <w:t>Phan Thị Thùy Trang</w:t>
            </w:r>
          </w:p>
          <w:p w:rsidR="0044657A" w:rsidRPr="002F5370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  <w:rPr>
                <w:sz w:val="24"/>
                <w:szCs w:val="24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Pr="002F5370" w:rsidRDefault="00C25369" w:rsidP="00A6187C">
            <w:pPr>
              <w:tabs>
                <w:tab w:val="center" w:pos="540"/>
                <w:tab w:val="center" w:pos="6840"/>
              </w:tabs>
              <w:spacing w:line="300" w:lineRule="atLeast"/>
              <w:jc w:val="center"/>
              <w:rPr>
                <w:sz w:val="24"/>
                <w:szCs w:val="24"/>
              </w:rPr>
            </w:pPr>
            <w:r>
              <w:rPr>
                <w:szCs w:val="24"/>
              </w:rPr>
              <w:t>Trưởng bộ môn</w:t>
            </w:r>
            <w:r w:rsidR="0044657A" w:rsidRPr="002F5370">
              <w:rPr>
                <w:b/>
                <w:szCs w:val="24"/>
              </w:rPr>
              <w:t> </w:t>
            </w:r>
            <w:r w:rsidRPr="00C25369">
              <w:rPr>
                <w:szCs w:val="24"/>
              </w:rPr>
              <w:t>Những NLCB của CN Mác – Lê nin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</w:pPr>
            <w:r>
              <w:t xml:space="preserve">Thời gian công tác từ ngày </w:t>
            </w:r>
            <w:r w:rsidR="00C25369">
              <w:t>01/09/ 2009 đến nay</w:t>
            </w:r>
          </w:p>
          <w:p w:rsidR="0044657A" w:rsidRDefault="0096269D" w:rsidP="00A6187C">
            <w:pPr>
              <w:tabs>
                <w:tab w:val="center" w:pos="540"/>
                <w:tab w:val="center" w:pos="6840"/>
              </w:tabs>
              <w:spacing w:line="300" w:lineRule="atLeast"/>
            </w:pPr>
            <w:r>
              <w:t>Bằng khen của UBND Thành phố</w:t>
            </w:r>
            <w:r w:rsidR="0044657A">
              <w:t xml:space="preserve">:   </w:t>
            </w:r>
            <w:r w:rsidR="0044657A" w:rsidRPr="002F5370">
              <w:t xml:space="preserve">QĐ số </w:t>
            </w:r>
            <w:r w:rsidR="00C25369">
              <w:t xml:space="preserve">5630 </w:t>
            </w:r>
            <w:r w:rsidR="0044657A" w:rsidRPr="002F5370">
              <w:t>/QĐ-</w:t>
            </w:r>
            <w:r w:rsidR="0044657A">
              <w:t>UBND</w:t>
            </w:r>
            <w:r w:rsidR="0044657A" w:rsidRPr="002F5370">
              <w:t xml:space="preserve"> ngày </w:t>
            </w:r>
            <w:r w:rsidR="00C25369">
              <w:t>03</w:t>
            </w:r>
            <w:r w:rsidR="0044657A">
              <w:t xml:space="preserve">  tháng</w:t>
            </w:r>
            <w:r w:rsidR="00C25369">
              <w:t xml:space="preserve"> 11</w:t>
            </w:r>
            <w:r w:rsidR="0044657A">
              <w:t xml:space="preserve"> năm</w:t>
            </w:r>
            <w:r w:rsidR="00C25369">
              <w:t xml:space="preserve"> 2012</w:t>
            </w:r>
          </w:p>
          <w:p w:rsidR="00C25369" w:rsidRPr="00BE459E" w:rsidRDefault="0096269D" w:rsidP="00A6187C">
            <w:pPr>
              <w:tabs>
                <w:tab w:val="center" w:pos="540"/>
                <w:tab w:val="center" w:pos="6840"/>
              </w:tabs>
              <w:spacing w:line="300" w:lineRule="atLeast"/>
            </w:pPr>
            <w:r>
              <w:t>Chiến sĩ thi đua Thành phố</w:t>
            </w:r>
            <w:r w:rsidR="0044657A">
              <w:t xml:space="preserve">:   </w:t>
            </w:r>
            <w:r w:rsidR="0044657A" w:rsidRPr="002F5370">
              <w:t xml:space="preserve">QĐ số </w:t>
            </w:r>
            <w:r w:rsidR="00C25369">
              <w:t xml:space="preserve">4093 </w:t>
            </w:r>
            <w:r w:rsidR="0044657A" w:rsidRPr="002F5370">
              <w:t>/QĐ-</w:t>
            </w:r>
            <w:r w:rsidR="0044657A">
              <w:t>UBND</w:t>
            </w:r>
            <w:r w:rsidR="0044657A" w:rsidRPr="002F5370">
              <w:t xml:space="preserve"> ngày</w:t>
            </w:r>
            <w:r w:rsidR="00C25369">
              <w:t xml:space="preserve"> 29</w:t>
            </w:r>
            <w:r w:rsidR="0044657A" w:rsidRPr="002F5370">
              <w:t xml:space="preserve"> </w:t>
            </w:r>
            <w:r w:rsidR="0044657A">
              <w:t>tháng</w:t>
            </w:r>
            <w:r w:rsidR="00C25369">
              <w:t xml:space="preserve"> 7</w:t>
            </w:r>
            <w:r w:rsidR="0044657A">
              <w:t xml:space="preserve"> năm</w:t>
            </w:r>
            <w:r w:rsidR="00C25369">
              <w:t xml:space="preserve"> 2013</w:t>
            </w:r>
          </w:p>
        </w:tc>
      </w:tr>
      <w:tr w:rsidR="0044657A" w:rsidRPr="002F5370" w:rsidTr="00A6187C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Pr="002F5370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  <w:jc w:val="center"/>
              <w:rPr>
                <w:sz w:val="24"/>
                <w:szCs w:val="24"/>
              </w:rPr>
            </w:pPr>
            <w:r w:rsidRPr="002F5370">
              <w:rPr>
                <w:szCs w:val="24"/>
              </w:rP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Pr="002F5370" w:rsidRDefault="0096269D" w:rsidP="00A6187C">
            <w:pPr>
              <w:tabs>
                <w:tab w:val="center" w:pos="540"/>
                <w:tab w:val="center" w:pos="6840"/>
              </w:tabs>
              <w:spacing w:line="3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Bà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Pr="002F5370" w:rsidRDefault="0096269D" w:rsidP="00A6187C">
            <w:pPr>
              <w:tabs>
                <w:tab w:val="center" w:pos="540"/>
                <w:tab w:val="center" w:pos="6840"/>
              </w:tabs>
              <w:spacing w:line="3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Lê Thị Hồng Vân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Pr="00C23F99" w:rsidRDefault="0044657A" w:rsidP="00A6187C">
            <w:pPr>
              <w:tabs>
                <w:tab w:val="center" w:pos="540"/>
                <w:tab w:val="center" w:pos="6840"/>
              </w:tabs>
              <w:spacing w:line="300" w:lineRule="atLeast"/>
              <w:jc w:val="center"/>
              <w:rPr>
                <w:sz w:val="24"/>
                <w:szCs w:val="24"/>
              </w:rPr>
            </w:pPr>
            <w:r w:rsidRPr="002F5370">
              <w:rPr>
                <w:b/>
                <w:szCs w:val="24"/>
              </w:rPr>
              <w:t> </w:t>
            </w:r>
            <w:r w:rsidR="0096269D" w:rsidRPr="00C23F99">
              <w:rPr>
                <w:szCs w:val="24"/>
              </w:rPr>
              <w:t>Phó trưởng Khoa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D" w:rsidRPr="007F60CE" w:rsidRDefault="0096269D" w:rsidP="00A6187C">
            <w:pPr>
              <w:tabs>
                <w:tab w:val="left" w:pos="720"/>
              </w:tabs>
              <w:spacing w:line="300" w:lineRule="atLeast"/>
            </w:pPr>
            <w:r w:rsidRPr="007F60CE">
              <w:t>+ Năm học 2010 – 2011: Chiến sĩ thi đua cơ sở</w:t>
            </w:r>
          </w:p>
          <w:p w:rsidR="0096269D" w:rsidRPr="007F60CE" w:rsidRDefault="00A6187C" w:rsidP="00A6187C">
            <w:pPr>
              <w:spacing w:line="300" w:lineRule="atLeast"/>
            </w:pPr>
            <w:r>
              <w:t xml:space="preserve">+ </w:t>
            </w:r>
            <w:r w:rsidR="0096269D" w:rsidRPr="007F60CE">
              <w:t>Quyết định số 817/QĐ-GDĐT-VP ngày 04/7/2011 của Sở Giáo dục và Đào tạo thành phố Hồ Chí Minh.</w:t>
            </w:r>
          </w:p>
          <w:p w:rsidR="0096269D" w:rsidRPr="007F60CE" w:rsidRDefault="0096269D" w:rsidP="00A6187C">
            <w:pPr>
              <w:spacing w:line="300" w:lineRule="atLeast"/>
            </w:pPr>
            <w:r w:rsidRPr="007F60CE">
              <w:t>+ Năm học 2011 – 2012: Chiến sĩ thi đua cơ sở</w:t>
            </w:r>
          </w:p>
          <w:p w:rsidR="0096269D" w:rsidRPr="007F60CE" w:rsidRDefault="0096269D" w:rsidP="00A6187C">
            <w:pPr>
              <w:spacing w:line="300" w:lineRule="atLeast"/>
            </w:pPr>
            <w:r w:rsidRPr="007F60CE">
              <w:t xml:space="preserve">Quyết định số 1127/QĐ-GDĐT-VP ngày 17/9/2012 của Sở Giáo dục và Đào tạo </w:t>
            </w:r>
          </w:p>
          <w:p w:rsidR="0096269D" w:rsidRPr="007F60CE" w:rsidRDefault="0096269D" w:rsidP="00A6187C">
            <w:pPr>
              <w:spacing w:line="300" w:lineRule="atLeast"/>
            </w:pPr>
            <w:r w:rsidRPr="007F60CE">
              <w:t>thành phố Hồ Chí Minh.</w:t>
            </w:r>
          </w:p>
          <w:p w:rsidR="0096269D" w:rsidRPr="007F60CE" w:rsidRDefault="0096269D" w:rsidP="00A6187C">
            <w:pPr>
              <w:tabs>
                <w:tab w:val="left" w:pos="720"/>
              </w:tabs>
              <w:spacing w:line="300" w:lineRule="atLeast"/>
            </w:pPr>
            <w:r w:rsidRPr="007F60CE">
              <w:t xml:space="preserve">+ Năm học 2010 – 2011 và 2011 – 2012: </w:t>
            </w:r>
          </w:p>
          <w:p w:rsidR="0096269D" w:rsidRPr="007F60CE" w:rsidRDefault="0096269D" w:rsidP="00A6187C">
            <w:pPr>
              <w:tabs>
                <w:tab w:val="left" w:pos="720"/>
              </w:tabs>
              <w:spacing w:line="300" w:lineRule="atLeast"/>
            </w:pPr>
            <w:r w:rsidRPr="007F60CE">
              <w:t>Bằng khen của Ủy ban nhân dân thành phố Hồ Chí Minh</w:t>
            </w:r>
          </w:p>
          <w:p w:rsidR="0096269D" w:rsidRDefault="0096269D" w:rsidP="00A6187C">
            <w:pPr>
              <w:tabs>
                <w:tab w:val="left" w:pos="720"/>
              </w:tabs>
              <w:spacing w:line="300" w:lineRule="atLeast"/>
            </w:pPr>
            <w:r w:rsidRPr="007F60CE">
              <w:t>Quyết định số 5630/QĐ-UB ngày 03/11/2012 của Ủy ban nhân dân TP. HCM.</w:t>
            </w:r>
          </w:p>
          <w:p w:rsidR="00A6187C" w:rsidRPr="007F60CE" w:rsidRDefault="00A6187C" w:rsidP="00A6187C">
            <w:pPr>
              <w:tabs>
                <w:tab w:val="left" w:pos="720"/>
              </w:tabs>
              <w:spacing w:line="300" w:lineRule="atLeast"/>
            </w:pPr>
            <w:r w:rsidRPr="007F60CE">
              <w:t>+ Năm học 2010 – 2011 và 2011 – 2012: Chiến sĩ thi đua cấp thành phố</w:t>
            </w:r>
          </w:p>
          <w:p w:rsidR="00A6187C" w:rsidRPr="007F60CE" w:rsidRDefault="00A6187C" w:rsidP="00A6187C">
            <w:pPr>
              <w:tabs>
                <w:tab w:val="left" w:pos="720"/>
              </w:tabs>
              <w:spacing w:line="300" w:lineRule="atLeast"/>
            </w:pPr>
            <w:r w:rsidRPr="007F60CE">
              <w:t>Quyết định số 4093/QĐUB ngày 29/07/2013 của Ủy ban nhân dân TP. HCM.</w:t>
            </w:r>
          </w:p>
          <w:p w:rsidR="0096269D" w:rsidRPr="007F60CE" w:rsidRDefault="0096269D" w:rsidP="00A6187C">
            <w:pPr>
              <w:tabs>
                <w:tab w:val="left" w:pos="720"/>
              </w:tabs>
              <w:spacing w:line="300" w:lineRule="atLeast"/>
            </w:pPr>
            <w:r w:rsidRPr="007F60CE">
              <w:t xml:space="preserve">+ Năm học 2012 – 2013: Nhà giáo trẻ </w:t>
            </w:r>
            <w:r w:rsidRPr="007F60CE">
              <w:lastRenderedPageBreak/>
              <w:t>tiêu biểu lần 2 năm 2013</w:t>
            </w:r>
          </w:p>
          <w:p w:rsidR="0096269D" w:rsidRPr="007F60CE" w:rsidRDefault="0096269D" w:rsidP="00A6187C">
            <w:pPr>
              <w:tabs>
                <w:tab w:val="left" w:pos="720"/>
              </w:tabs>
              <w:spacing w:line="300" w:lineRule="atLeast"/>
              <w:rPr>
                <w:spacing w:val="-6"/>
              </w:rPr>
            </w:pPr>
            <w:r w:rsidRPr="007F60CE">
              <w:rPr>
                <w:spacing w:val="-6"/>
              </w:rPr>
              <w:t>Quyết định số 12/QĐ-ĐTN-LTT ngày 13/11/2013 của Đoàn Thanh Niên Cộng Sản Hồ Chí Minh, Trường Cao đẳng Kỹ thuật Lý Tự Trọng.</w:t>
            </w:r>
          </w:p>
          <w:p w:rsidR="0096269D" w:rsidRPr="007F60CE" w:rsidRDefault="0096269D" w:rsidP="00A6187C">
            <w:pPr>
              <w:tabs>
                <w:tab w:val="left" w:pos="720"/>
              </w:tabs>
              <w:spacing w:line="300" w:lineRule="atLeast"/>
            </w:pPr>
            <w:r w:rsidRPr="007F60CE">
              <w:t>+ Năm học 2012 – 2013: Chiến sĩ thi đua cơ sở</w:t>
            </w:r>
          </w:p>
          <w:p w:rsidR="0096269D" w:rsidRPr="007F60CE" w:rsidRDefault="0096269D" w:rsidP="00A6187C">
            <w:pPr>
              <w:tabs>
                <w:tab w:val="left" w:pos="720"/>
              </w:tabs>
              <w:spacing w:line="300" w:lineRule="atLeast"/>
            </w:pPr>
            <w:r w:rsidRPr="007F60CE">
              <w:t xml:space="preserve">Quyết định số 834/QĐ-GDĐT-VP ngày 23/7/2013 của Sở Giáo dục và Đào tạo </w:t>
            </w:r>
            <w:r w:rsidR="00A6187C">
              <w:t>T</w:t>
            </w:r>
            <w:r w:rsidRPr="007F60CE">
              <w:t>hành phố Hồ Chí Minh.</w:t>
            </w:r>
          </w:p>
          <w:p w:rsidR="0044657A" w:rsidRPr="00BE459E" w:rsidRDefault="0044657A" w:rsidP="00A6187C">
            <w:pPr>
              <w:tabs>
                <w:tab w:val="left" w:pos="720"/>
              </w:tabs>
              <w:spacing w:line="300" w:lineRule="atLeast"/>
            </w:pPr>
          </w:p>
        </w:tc>
      </w:tr>
    </w:tbl>
    <w:p w:rsidR="0044657A" w:rsidRPr="002F5370" w:rsidRDefault="0044657A" w:rsidP="0044657A">
      <w:pPr>
        <w:spacing w:before="100" w:beforeAutospacing="1" w:after="100" w:afterAutospacing="1"/>
        <w:rPr>
          <w:sz w:val="24"/>
          <w:szCs w:val="24"/>
        </w:rPr>
      </w:pPr>
      <w:r w:rsidRPr="002F5370">
        <w:rPr>
          <w:sz w:val="24"/>
          <w:szCs w:val="24"/>
        </w:rPr>
        <w:lastRenderedPageBreak/>
        <w:t> 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A5AB8">
        <w:rPr>
          <w:b/>
          <w:sz w:val="24"/>
          <w:szCs w:val="24"/>
        </w:rPr>
        <w:t>TRƯỞNG ĐƠN VỊ</w:t>
      </w:r>
    </w:p>
    <w:p w:rsidR="00513D35" w:rsidRDefault="00513D35"/>
    <w:sectPr w:rsidR="00513D35" w:rsidSect="00A6187C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20"/>
  <w:characterSpacingControl w:val="doNotCompress"/>
  <w:compat/>
  <w:rsids>
    <w:rsidRoot w:val="0044657A"/>
    <w:rsid w:val="00007ED1"/>
    <w:rsid w:val="0044657A"/>
    <w:rsid w:val="00513D35"/>
    <w:rsid w:val="005D7E64"/>
    <w:rsid w:val="008E25F5"/>
    <w:rsid w:val="0092209B"/>
    <w:rsid w:val="0096269D"/>
    <w:rsid w:val="00A6187C"/>
    <w:rsid w:val="00A62AEE"/>
    <w:rsid w:val="00AE5DDA"/>
    <w:rsid w:val="00BA4FD7"/>
    <w:rsid w:val="00C23F99"/>
    <w:rsid w:val="00C25369"/>
    <w:rsid w:val="00D235D3"/>
    <w:rsid w:val="00DB1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Straight Arrow Connector 20778"/>
        <o:r id="V:Rule4" type="connector" idref="#Straight Arrow Connector 2078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57A"/>
    <w:pPr>
      <w:spacing w:after="0" w:line="240" w:lineRule="auto"/>
    </w:pPr>
    <w:rPr>
      <w:rFonts w:eastAsia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LaptopX</cp:lastModifiedBy>
  <cp:revision>9</cp:revision>
  <dcterms:created xsi:type="dcterms:W3CDTF">2019-05-23T16:22:00Z</dcterms:created>
  <dcterms:modified xsi:type="dcterms:W3CDTF">2019-05-29T08:51:00Z</dcterms:modified>
</cp:coreProperties>
</file>